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DCFFED" w14:textId="2B7AC16A" w:rsidR="005908F5" w:rsidRPr="000A2AF2" w:rsidRDefault="005908F5" w:rsidP="003F5CB1">
      <w:pPr>
        <w:spacing w:before="240"/>
        <w:ind w:left="6803"/>
        <w:rPr>
          <w:rFonts w:ascii="Arial" w:eastAsia="Calibri" w:hAnsi="Arial" w:cs="Arial"/>
          <w:sz w:val="20"/>
          <w:szCs w:val="20"/>
        </w:rPr>
      </w:pPr>
      <w:r w:rsidRPr="000A2AF2">
        <w:rPr>
          <w:rFonts w:ascii="Arial" w:eastAsia="Calibri" w:hAnsi="Arial" w:cs="Arial"/>
          <w:sz w:val="20"/>
          <w:szCs w:val="20"/>
        </w:rPr>
        <w:t xml:space="preserve">Załącznik nr </w:t>
      </w:r>
      <w:r>
        <w:rPr>
          <w:rFonts w:ascii="Arial" w:eastAsia="Calibri" w:hAnsi="Arial" w:cs="Arial"/>
          <w:sz w:val="20"/>
          <w:szCs w:val="20"/>
        </w:rPr>
        <w:t>3</w:t>
      </w:r>
      <w:r w:rsidRPr="000A2AF2">
        <w:rPr>
          <w:rFonts w:ascii="Arial" w:eastAsia="Calibri" w:hAnsi="Arial" w:cs="Arial"/>
          <w:sz w:val="20"/>
          <w:szCs w:val="20"/>
        </w:rPr>
        <w:t xml:space="preserve"> do Zapytania ofertowego </w:t>
      </w:r>
    </w:p>
    <w:p w14:paraId="01C8F938" w14:textId="3F5D86E1" w:rsidR="003F5CB1" w:rsidRDefault="009B58B4" w:rsidP="003F5CB1">
      <w:pPr>
        <w:spacing w:after="0" w:line="360" w:lineRule="auto"/>
        <w:rPr>
          <w:rFonts w:ascii="Arial" w:hAnsi="Arial" w:cs="Arial"/>
          <w:b/>
        </w:rPr>
      </w:pPr>
      <w:r w:rsidRPr="00052160">
        <w:rPr>
          <w:rFonts w:ascii="Arial" w:hAnsi="Arial" w:cs="Arial"/>
          <w:b/>
        </w:rPr>
        <w:t>O/00</w:t>
      </w:r>
      <w:r w:rsidR="009D367C">
        <w:rPr>
          <w:rFonts w:ascii="Arial" w:hAnsi="Arial" w:cs="Arial"/>
          <w:b/>
        </w:rPr>
        <w:t>8</w:t>
      </w:r>
      <w:r w:rsidRPr="00052160">
        <w:rPr>
          <w:rFonts w:ascii="Arial" w:hAnsi="Arial" w:cs="Arial"/>
          <w:b/>
        </w:rPr>
        <w:t>/WN/AC/000</w:t>
      </w:r>
      <w:r w:rsidR="009D367C">
        <w:rPr>
          <w:rFonts w:ascii="Arial" w:hAnsi="Arial" w:cs="Arial"/>
          <w:b/>
        </w:rPr>
        <w:t>1078</w:t>
      </w:r>
      <w:r w:rsidRPr="00052160">
        <w:rPr>
          <w:rFonts w:ascii="Arial" w:hAnsi="Arial" w:cs="Arial"/>
          <w:b/>
        </w:rPr>
        <w:t>/0</w:t>
      </w:r>
      <w:r w:rsidR="009D367C">
        <w:rPr>
          <w:rFonts w:ascii="Arial" w:hAnsi="Arial" w:cs="Arial"/>
          <w:b/>
        </w:rPr>
        <w:t>4</w:t>
      </w:r>
      <w:r w:rsidRPr="00052160">
        <w:rPr>
          <w:rFonts w:ascii="Arial" w:hAnsi="Arial" w:cs="Arial"/>
          <w:b/>
        </w:rPr>
        <w:t>/2026</w:t>
      </w:r>
    </w:p>
    <w:p w14:paraId="54EFD832" w14:textId="79FE5A22" w:rsidR="002A2313" w:rsidRDefault="002A2313" w:rsidP="003F5CB1">
      <w:pPr>
        <w:spacing w:before="240" w:after="0" w:line="36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………………………….., dnia ………………</w:t>
      </w:r>
      <w:r w:rsidR="00B41977">
        <w:rPr>
          <w:rFonts w:ascii="Arial" w:hAnsi="Arial" w:cs="Arial"/>
        </w:rPr>
        <w:t xml:space="preserve"> </w:t>
      </w:r>
    </w:p>
    <w:p w14:paraId="41BFCE18" w14:textId="59B6CD53" w:rsidR="000474AB" w:rsidRPr="002A2313" w:rsidRDefault="000474AB" w:rsidP="003F5CB1">
      <w:pPr>
        <w:spacing w:before="240" w:after="0" w:line="360" w:lineRule="auto"/>
        <w:ind w:left="4956" w:hanging="420"/>
        <w:rPr>
          <w:rFonts w:ascii="Arial" w:hAnsi="Arial" w:cs="Arial"/>
          <w:b/>
        </w:rPr>
      </w:pPr>
      <w:r w:rsidRPr="002A2313">
        <w:rPr>
          <w:rFonts w:ascii="Arial" w:hAnsi="Arial" w:cs="Arial"/>
          <w:b/>
        </w:rPr>
        <w:t>Politechnika Wrocławska</w:t>
      </w:r>
    </w:p>
    <w:p w14:paraId="765258BD" w14:textId="1E65AF4A" w:rsidR="000474AB" w:rsidRPr="002A2313" w:rsidRDefault="006D2161" w:rsidP="002A2313">
      <w:pPr>
        <w:spacing w:after="0" w:line="360" w:lineRule="auto"/>
        <w:ind w:left="4956" w:hanging="420"/>
        <w:rPr>
          <w:rFonts w:ascii="Arial" w:hAnsi="Arial" w:cs="Arial"/>
          <w:b/>
        </w:rPr>
      </w:pPr>
      <w:r w:rsidRPr="002A2313">
        <w:rPr>
          <w:rFonts w:ascii="Arial" w:hAnsi="Arial" w:cs="Arial"/>
          <w:b/>
        </w:rPr>
        <w:t>u</w:t>
      </w:r>
      <w:r w:rsidR="000474AB" w:rsidRPr="002A2313">
        <w:rPr>
          <w:rFonts w:ascii="Arial" w:hAnsi="Arial" w:cs="Arial"/>
          <w:b/>
        </w:rPr>
        <w:t xml:space="preserve">l. Wybrzeże Stanisława Wyspiańskiego 27 </w:t>
      </w:r>
    </w:p>
    <w:p w14:paraId="50234BB0" w14:textId="77777777" w:rsidR="000474AB" w:rsidRPr="002A2313" w:rsidRDefault="000474AB" w:rsidP="002A2313">
      <w:pPr>
        <w:spacing w:after="0" w:line="360" w:lineRule="auto"/>
        <w:ind w:left="4956" w:hanging="420"/>
        <w:rPr>
          <w:rFonts w:ascii="Arial" w:hAnsi="Arial" w:cs="Arial"/>
          <w:b/>
        </w:rPr>
      </w:pPr>
      <w:r w:rsidRPr="002A2313">
        <w:rPr>
          <w:rFonts w:ascii="Arial" w:hAnsi="Arial" w:cs="Arial"/>
          <w:b/>
        </w:rPr>
        <w:t>50-370 Wrocław</w:t>
      </w:r>
    </w:p>
    <w:p w14:paraId="751B70AE" w14:textId="77777777" w:rsidR="000474AB" w:rsidRDefault="000474AB" w:rsidP="00405B6E">
      <w:pPr>
        <w:spacing w:after="0" w:line="360" w:lineRule="auto"/>
        <w:rPr>
          <w:rFonts w:ascii="Arial" w:hAnsi="Arial" w:cs="Arial"/>
          <w:b/>
          <w:sz w:val="21"/>
          <w:szCs w:val="21"/>
        </w:rPr>
      </w:pPr>
    </w:p>
    <w:p w14:paraId="38BEC9EF" w14:textId="77777777" w:rsidR="000474AB" w:rsidRDefault="000474AB" w:rsidP="00405B6E">
      <w:pPr>
        <w:spacing w:after="0" w:line="360" w:lineRule="auto"/>
        <w:rPr>
          <w:rFonts w:ascii="Arial" w:hAnsi="Arial" w:cs="Arial"/>
          <w:b/>
          <w:sz w:val="21"/>
          <w:szCs w:val="21"/>
        </w:rPr>
      </w:pPr>
    </w:p>
    <w:p w14:paraId="36708C59" w14:textId="6B63FF7C" w:rsidR="000474AB" w:rsidRPr="00B41977" w:rsidRDefault="000474AB" w:rsidP="00405B6E">
      <w:pPr>
        <w:spacing w:after="0" w:line="360" w:lineRule="auto"/>
        <w:rPr>
          <w:rFonts w:ascii="Arial" w:hAnsi="Arial" w:cs="Arial"/>
        </w:rPr>
      </w:pPr>
      <w:r w:rsidRPr="00B41977">
        <w:rPr>
          <w:rFonts w:ascii="Arial" w:hAnsi="Arial" w:cs="Arial"/>
        </w:rPr>
        <w:t>Wykona</w:t>
      </w:r>
      <w:r w:rsidR="0077604C" w:rsidRPr="00B41977">
        <w:rPr>
          <w:rFonts w:ascii="Arial" w:hAnsi="Arial" w:cs="Arial"/>
        </w:rPr>
        <w:t>wca:</w:t>
      </w:r>
    </w:p>
    <w:p w14:paraId="764D3B3E" w14:textId="6AC6CEC3" w:rsidR="0077604C" w:rsidRPr="00B41977" w:rsidRDefault="0077604C" w:rsidP="00405B6E">
      <w:pPr>
        <w:spacing w:after="0" w:line="360" w:lineRule="auto"/>
        <w:rPr>
          <w:rFonts w:ascii="Arial" w:hAnsi="Arial" w:cs="Arial"/>
        </w:rPr>
      </w:pPr>
      <w:r w:rsidRPr="00B41977">
        <w:rPr>
          <w:rFonts w:ascii="Arial" w:hAnsi="Arial" w:cs="Arial"/>
        </w:rPr>
        <w:t>…………………</w:t>
      </w:r>
      <w:r w:rsidR="005B35BF" w:rsidRPr="00B41977">
        <w:rPr>
          <w:rFonts w:ascii="Arial" w:hAnsi="Arial" w:cs="Arial"/>
        </w:rPr>
        <w:t>.</w:t>
      </w:r>
      <w:r w:rsidRPr="00B41977">
        <w:rPr>
          <w:rFonts w:ascii="Arial" w:hAnsi="Arial" w:cs="Arial"/>
        </w:rPr>
        <w:t>…</w:t>
      </w:r>
      <w:r w:rsidR="00B43362" w:rsidRPr="00B41977">
        <w:rPr>
          <w:rFonts w:ascii="Arial" w:hAnsi="Arial" w:cs="Arial"/>
        </w:rPr>
        <w:t>..</w:t>
      </w:r>
      <w:r w:rsidRPr="00B41977">
        <w:rPr>
          <w:rFonts w:ascii="Arial" w:hAnsi="Arial" w:cs="Arial"/>
        </w:rPr>
        <w:t>….</w:t>
      </w:r>
    </w:p>
    <w:p w14:paraId="767A7C47" w14:textId="77BBA166" w:rsidR="00B43362" w:rsidRPr="00B41977" w:rsidRDefault="00E93E76" w:rsidP="005B35BF">
      <w:pPr>
        <w:spacing w:after="0" w:line="360" w:lineRule="auto"/>
        <w:rPr>
          <w:rFonts w:ascii="Arial" w:hAnsi="Arial" w:cs="Arial"/>
        </w:rPr>
      </w:pPr>
      <w:r w:rsidRPr="00B41977">
        <w:rPr>
          <w:rFonts w:ascii="Arial" w:hAnsi="Arial" w:cs="Arial"/>
        </w:rPr>
        <w:t>…</w:t>
      </w:r>
      <w:r w:rsidR="005B35BF" w:rsidRPr="00B41977">
        <w:rPr>
          <w:rFonts w:ascii="Arial" w:hAnsi="Arial" w:cs="Arial"/>
        </w:rPr>
        <w:t>…………………</w:t>
      </w:r>
      <w:r w:rsidR="00B43362" w:rsidRPr="00B41977">
        <w:rPr>
          <w:rFonts w:ascii="Arial" w:hAnsi="Arial" w:cs="Arial"/>
        </w:rPr>
        <w:t>..</w:t>
      </w:r>
      <w:r w:rsidR="005B35BF" w:rsidRPr="00B41977">
        <w:rPr>
          <w:rFonts w:ascii="Arial" w:hAnsi="Arial" w:cs="Arial"/>
        </w:rPr>
        <w:t>…..</w:t>
      </w:r>
      <w:r w:rsidR="005B35BF" w:rsidRPr="00B41977">
        <w:rPr>
          <w:rFonts w:ascii="Arial" w:hAnsi="Arial" w:cs="Arial"/>
          <w:u w:val="single"/>
        </w:rPr>
        <w:t xml:space="preserve"> </w:t>
      </w:r>
    </w:p>
    <w:p w14:paraId="56F693B5" w14:textId="68CD142D" w:rsidR="00B43362" w:rsidRPr="00B41977" w:rsidRDefault="00B43362" w:rsidP="005B35BF">
      <w:pPr>
        <w:spacing w:after="0" w:line="360" w:lineRule="auto"/>
        <w:rPr>
          <w:rFonts w:ascii="Arial" w:hAnsi="Arial" w:cs="Arial"/>
        </w:rPr>
      </w:pPr>
      <w:r w:rsidRPr="00B41977">
        <w:rPr>
          <w:rFonts w:ascii="Arial" w:hAnsi="Arial" w:cs="Arial"/>
        </w:rPr>
        <w:t>………………………….</w:t>
      </w:r>
    </w:p>
    <w:p w14:paraId="7D763B14" w14:textId="4966C4EA" w:rsidR="005B35BF" w:rsidRPr="00B41977" w:rsidRDefault="005B35BF" w:rsidP="005B35BF">
      <w:pPr>
        <w:spacing w:after="0" w:line="360" w:lineRule="auto"/>
        <w:rPr>
          <w:rFonts w:ascii="Arial" w:hAnsi="Arial" w:cs="Arial"/>
          <w:u w:val="single"/>
        </w:rPr>
      </w:pPr>
      <w:r w:rsidRPr="00B41977">
        <w:rPr>
          <w:rFonts w:ascii="Arial" w:hAnsi="Arial" w:cs="Arial"/>
          <w:u w:val="single"/>
        </w:rPr>
        <w:t>reprezentowany przez:</w:t>
      </w:r>
    </w:p>
    <w:p w14:paraId="3BC56B2C" w14:textId="67F6FF74" w:rsidR="005B35BF" w:rsidRPr="00B41977" w:rsidRDefault="005B35BF" w:rsidP="005B35BF">
      <w:pPr>
        <w:spacing w:after="0" w:line="360" w:lineRule="auto"/>
        <w:ind w:right="5954"/>
        <w:rPr>
          <w:rFonts w:ascii="Arial" w:hAnsi="Arial" w:cs="Arial"/>
        </w:rPr>
      </w:pPr>
      <w:r w:rsidRPr="00B41977">
        <w:rPr>
          <w:rFonts w:ascii="Arial" w:hAnsi="Arial" w:cs="Arial"/>
        </w:rPr>
        <w:t>…………………</w:t>
      </w:r>
      <w:r w:rsidR="00B43362" w:rsidRPr="00B41977">
        <w:rPr>
          <w:rFonts w:ascii="Arial" w:hAnsi="Arial" w:cs="Arial"/>
        </w:rPr>
        <w:t>.</w:t>
      </w:r>
      <w:r w:rsidRPr="00B41977">
        <w:rPr>
          <w:rFonts w:ascii="Arial" w:hAnsi="Arial" w:cs="Arial"/>
        </w:rPr>
        <w:t>………</w:t>
      </w:r>
    </w:p>
    <w:p w14:paraId="1FAD4908" w14:textId="09B305A5" w:rsidR="005B35BF" w:rsidRDefault="005B35BF" w:rsidP="005B35BF">
      <w:pPr>
        <w:spacing w:after="0" w:line="360" w:lineRule="auto"/>
        <w:ind w:right="5954"/>
        <w:rPr>
          <w:rFonts w:ascii="Arial" w:hAnsi="Arial" w:cs="Arial"/>
          <w:sz w:val="21"/>
          <w:szCs w:val="21"/>
        </w:rPr>
      </w:pPr>
      <w:r w:rsidRPr="00B41977">
        <w:rPr>
          <w:rFonts w:ascii="Arial" w:hAnsi="Arial" w:cs="Arial"/>
        </w:rPr>
        <w:t>…………………</w:t>
      </w:r>
      <w:r w:rsidR="00B43362" w:rsidRPr="00B41977">
        <w:rPr>
          <w:rFonts w:ascii="Arial" w:hAnsi="Arial" w:cs="Arial"/>
        </w:rPr>
        <w:t>.</w:t>
      </w:r>
      <w:r w:rsidRPr="00B41977">
        <w:rPr>
          <w:rFonts w:ascii="Arial" w:hAnsi="Arial" w:cs="Arial"/>
        </w:rPr>
        <w:t>………</w:t>
      </w:r>
    </w:p>
    <w:p w14:paraId="46F712A1" w14:textId="77777777" w:rsidR="00E93E76" w:rsidRPr="0077604C" w:rsidRDefault="00E93E76" w:rsidP="00405B6E">
      <w:pPr>
        <w:spacing w:after="0" w:line="360" w:lineRule="auto"/>
        <w:rPr>
          <w:rFonts w:ascii="Arial" w:hAnsi="Arial" w:cs="Arial"/>
          <w:sz w:val="21"/>
          <w:szCs w:val="21"/>
        </w:rPr>
      </w:pPr>
    </w:p>
    <w:p w14:paraId="79576DCD" w14:textId="2A1C4863" w:rsidR="00B54F15" w:rsidRDefault="00B54F15" w:rsidP="00405B6E">
      <w:pPr>
        <w:spacing w:after="0" w:line="360" w:lineRule="auto"/>
        <w:rPr>
          <w:rFonts w:ascii="Arial" w:hAnsi="Arial" w:cs="Arial"/>
          <w:b/>
          <w:u w:val="single"/>
        </w:rPr>
      </w:pPr>
    </w:p>
    <w:p w14:paraId="430756A2" w14:textId="77777777" w:rsidR="005B35BF" w:rsidRPr="000474AB" w:rsidRDefault="005B35BF" w:rsidP="005B35BF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0474AB">
        <w:rPr>
          <w:rFonts w:ascii="Arial" w:hAnsi="Arial" w:cs="Arial"/>
          <w:b/>
          <w:u w:val="single"/>
        </w:rPr>
        <w:t xml:space="preserve">Oświadczenie o niepodleganiu wykluczeniu </w:t>
      </w:r>
      <w:r>
        <w:rPr>
          <w:rFonts w:ascii="Arial" w:hAnsi="Arial" w:cs="Arial"/>
          <w:b/>
          <w:u w:val="single"/>
        </w:rPr>
        <w:t>na podstawie</w:t>
      </w:r>
      <w:r w:rsidRPr="000474AB">
        <w:rPr>
          <w:rFonts w:ascii="Arial" w:hAnsi="Arial" w:cs="Arial"/>
          <w:b/>
          <w:u w:val="single"/>
        </w:rPr>
        <w:t xml:space="preserve"> art. 7 ust. 1</w:t>
      </w:r>
      <w:r>
        <w:rPr>
          <w:rFonts w:ascii="Arial" w:hAnsi="Arial" w:cs="Arial"/>
          <w:b/>
          <w:u w:val="single"/>
        </w:rPr>
        <w:t xml:space="preserve"> w zw. z art. 7 ust. 9</w:t>
      </w:r>
      <w:r w:rsidRPr="000474AB">
        <w:rPr>
          <w:rFonts w:ascii="Arial" w:hAnsi="Arial" w:cs="Arial"/>
          <w:b/>
          <w:u w:val="single"/>
        </w:rPr>
        <w:t xml:space="preserve"> ustawy</w:t>
      </w:r>
      <w:r>
        <w:rPr>
          <w:rFonts w:ascii="Arial" w:hAnsi="Arial" w:cs="Arial"/>
          <w:b/>
          <w:u w:val="single"/>
        </w:rPr>
        <w:t xml:space="preserve"> z dnia 13 kwietnia 2022 r.</w:t>
      </w:r>
      <w:r w:rsidRPr="000474AB">
        <w:rPr>
          <w:rFonts w:ascii="Arial" w:hAnsi="Arial" w:cs="Arial"/>
          <w:b/>
          <w:u w:val="single"/>
        </w:rPr>
        <w:t xml:space="preserve"> o</w:t>
      </w:r>
      <w:r>
        <w:rPr>
          <w:rFonts w:ascii="Arial" w:hAnsi="Arial" w:cs="Arial"/>
          <w:b/>
          <w:u w:val="single"/>
        </w:rPr>
        <w:t> </w:t>
      </w:r>
      <w:r w:rsidRPr="000474AB">
        <w:rPr>
          <w:rFonts w:ascii="Arial" w:hAnsi="Arial" w:cs="Arial"/>
          <w:b/>
          <w:u w:val="single"/>
        </w:rPr>
        <w:t>szczególnych rozwiązaniach w zakresie przeciwdziałania wspieraniu agresji na Ukrainę oraz służących ochronie bezpieczeństwa narodowego</w:t>
      </w:r>
    </w:p>
    <w:p w14:paraId="1A11BBA2" w14:textId="77777777" w:rsidR="00B54F15" w:rsidRDefault="00B54F15" w:rsidP="00405B6E">
      <w:pPr>
        <w:spacing w:after="0" w:line="360" w:lineRule="auto"/>
        <w:rPr>
          <w:rFonts w:ascii="Arial" w:hAnsi="Arial" w:cs="Arial"/>
          <w:b/>
          <w:u w:val="single"/>
        </w:rPr>
      </w:pPr>
    </w:p>
    <w:p w14:paraId="6B1A22ED" w14:textId="77777777" w:rsidR="000474AB" w:rsidRDefault="000474AB" w:rsidP="00405B6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B7E163" w14:textId="4979146D" w:rsidR="003F5CB1" w:rsidRDefault="000474AB" w:rsidP="003F5CB1">
      <w:pPr>
        <w:spacing w:after="1080" w:line="276" w:lineRule="auto"/>
        <w:jc w:val="both"/>
      </w:pPr>
      <w:r w:rsidRPr="006C5090">
        <w:rPr>
          <w:rFonts w:ascii="Arial" w:hAnsi="Arial" w:cs="Arial"/>
        </w:rPr>
        <w:t xml:space="preserve">Na potrzeby zawarcia z </w:t>
      </w:r>
      <w:r w:rsidR="00E20A90" w:rsidRPr="006C5090">
        <w:rPr>
          <w:rFonts w:ascii="Arial" w:hAnsi="Arial" w:cs="Arial"/>
        </w:rPr>
        <w:t>Politechniką Wrocławską</w:t>
      </w:r>
      <w:r w:rsidRPr="006C5090">
        <w:rPr>
          <w:rFonts w:ascii="Arial" w:hAnsi="Arial" w:cs="Arial"/>
        </w:rPr>
        <w:t xml:space="preserve"> umow</w:t>
      </w:r>
      <w:r w:rsidR="006D2161" w:rsidRPr="006C5090">
        <w:rPr>
          <w:rFonts w:ascii="Arial" w:hAnsi="Arial" w:cs="Arial"/>
        </w:rPr>
        <w:t>y</w:t>
      </w:r>
      <w:r w:rsidR="00FD50BD" w:rsidRPr="006C5090">
        <w:rPr>
          <w:rFonts w:ascii="Arial" w:hAnsi="Arial" w:cs="Arial"/>
        </w:rPr>
        <w:t xml:space="preserve"> na</w:t>
      </w:r>
      <w:r w:rsidR="009D367C">
        <w:rPr>
          <w:rFonts w:ascii="Arial" w:hAnsi="Arial" w:cs="Arial"/>
        </w:rPr>
        <w:t xml:space="preserve"> </w:t>
      </w:r>
      <w:r w:rsidR="009D367C">
        <w:rPr>
          <w:rFonts w:ascii="Arial" w:hAnsi="Arial" w:cs="Arial"/>
          <w:b/>
        </w:rPr>
        <w:t>Ś</w:t>
      </w:r>
      <w:bookmarkStart w:id="0" w:name="_GoBack"/>
      <w:bookmarkEnd w:id="0"/>
      <w:r w:rsidR="009D367C" w:rsidRPr="009D367C">
        <w:rPr>
          <w:rFonts w:ascii="Arial" w:hAnsi="Arial" w:cs="Arial"/>
          <w:b/>
        </w:rPr>
        <w:t>wiadczenie</w:t>
      </w:r>
      <w:r w:rsidR="006C5090" w:rsidRPr="009D367C">
        <w:rPr>
          <w:rFonts w:ascii="Arial" w:hAnsi="Arial" w:cs="Arial"/>
          <w:b/>
        </w:rPr>
        <w:t xml:space="preserve"> </w:t>
      </w:r>
      <w:r w:rsidR="009D367C">
        <w:rPr>
          <w:rFonts w:ascii="Arial" w:hAnsi="Arial" w:cs="Arial"/>
          <w:b/>
        </w:rPr>
        <w:t>o</w:t>
      </w:r>
      <w:r w:rsidR="009D367C" w:rsidRPr="009D367C">
        <w:rPr>
          <w:rFonts w:ascii="Arial" w:hAnsi="Arial" w:cs="Arial"/>
          <w:b/>
        </w:rPr>
        <w:t>piek</w:t>
      </w:r>
      <w:r w:rsidR="009D367C">
        <w:rPr>
          <w:rFonts w:ascii="Arial" w:hAnsi="Arial" w:cs="Arial"/>
          <w:b/>
        </w:rPr>
        <w:t>i</w:t>
      </w:r>
      <w:r w:rsidR="009D367C" w:rsidRPr="009D367C">
        <w:rPr>
          <w:rFonts w:ascii="Arial" w:hAnsi="Arial" w:cs="Arial"/>
          <w:b/>
        </w:rPr>
        <w:t xml:space="preserve"> serwisow</w:t>
      </w:r>
      <w:r w:rsidR="009D367C">
        <w:rPr>
          <w:rFonts w:ascii="Arial" w:hAnsi="Arial" w:cs="Arial"/>
          <w:b/>
        </w:rPr>
        <w:t>ej</w:t>
      </w:r>
      <w:r w:rsidR="009D367C" w:rsidRPr="009D367C">
        <w:rPr>
          <w:rFonts w:ascii="Arial" w:hAnsi="Arial" w:cs="Arial"/>
          <w:b/>
        </w:rPr>
        <w:t xml:space="preserve"> systemu Elektronicznego Obiegu Dokumentów Flux.EDU</w:t>
      </w:r>
      <w:r w:rsidR="009D367C">
        <w:rPr>
          <w:rFonts w:ascii="Arial" w:hAnsi="Arial" w:cs="Arial"/>
          <w:b/>
          <w:sz w:val="20"/>
          <w:szCs w:val="20"/>
        </w:rPr>
        <w:t xml:space="preserve"> </w:t>
      </w:r>
      <w:r w:rsidR="005B35BF" w:rsidRPr="006D2161">
        <w:rPr>
          <w:rFonts w:ascii="Arial" w:hAnsi="Arial" w:cs="Arial"/>
        </w:rPr>
        <w:t>oświadczam, że nie zachodzą</w:t>
      </w:r>
      <w:r w:rsidR="001820EA">
        <w:rPr>
          <w:rFonts w:ascii="Arial" w:hAnsi="Arial" w:cs="Arial"/>
        </w:rPr>
        <w:t xml:space="preserve"> </w:t>
      </w:r>
      <w:r w:rsidR="005B35BF" w:rsidRPr="006D2161">
        <w:rPr>
          <w:rFonts w:ascii="Arial" w:hAnsi="Arial" w:cs="Arial"/>
        </w:rPr>
        <w:t xml:space="preserve">w stosunku do </w:t>
      </w:r>
      <w:r w:rsidR="005B35BF">
        <w:rPr>
          <w:rFonts w:ascii="Arial" w:hAnsi="Arial" w:cs="Arial"/>
        </w:rPr>
        <w:t>Wykonawcy</w:t>
      </w:r>
      <w:r w:rsidR="005B35BF" w:rsidRPr="006D2161">
        <w:rPr>
          <w:rFonts w:ascii="Arial" w:hAnsi="Arial" w:cs="Arial"/>
        </w:rPr>
        <w:t xml:space="preserve"> przesłanki wykluczenia </w:t>
      </w:r>
      <w:r w:rsidR="005B35BF">
        <w:rPr>
          <w:rFonts w:ascii="Arial" w:hAnsi="Arial" w:cs="Arial"/>
        </w:rPr>
        <w:t>wskazane w </w:t>
      </w:r>
      <w:r w:rsidR="005B35BF" w:rsidRPr="006D2161">
        <w:rPr>
          <w:rFonts w:ascii="Arial" w:hAnsi="Arial" w:cs="Arial"/>
        </w:rPr>
        <w:t xml:space="preserve">art. </w:t>
      </w:r>
      <w:r w:rsidR="005B35BF">
        <w:rPr>
          <w:rFonts w:ascii="Arial" w:hAnsi="Arial" w:cs="Arial"/>
        </w:rPr>
        <w:t> </w:t>
      </w:r>
      <w:r w:rsidR="005B35BF" w:rsidRPr="006D2161">
        <w:rPr>
          <w:rFonts w:ascii="Arial" w:eastAsia="Times New Roman" w:hAnsi="Arial" w:cs="Arial"/>
          <w:lang w:eastAsia="pl-PL"/>
        </w:rPr>
        <w:t>7</w:t>
      </w:r>
      <w:r w:rsidR="005B35BF">
        <w:rPr>
          <w:rFonts w:ascii="Arial" w:eastAsia="Times New Roman" w:hAnsi="Arial" w:cs="Arial"/>
          <w:lang w:eastAsia="pl-PL"/>
        </w:rPr>
        <w:t> </w:t>
      </w:r>
      <w:r w:rsidR="005B35BF" w:rsidRPr="006D2161">
        <w:rPr>
          <w:rFonts w:ascii="Arial" w:eastAsia="Times New Roman" w:hAnsi="Arial" w:cs="Arial"/>
          <w:lang w:eastAsia="pl-PL"/>
        </w:rPr>
        <w:t xml:space="preserve">ust. 1 </w:t>
      </w:r>
      <w:r w:rsidR="005B35BF">
        <w:rPr>
          <w:rFonts w:ascii="Arial" w:eastAsia="Times New Roman" w:hAnsi="Arial" w:cs="Arial"/>
          <w:lang w:eastAsia="pl-PL"/>
        </w:rPr>
        <w:t xml:space="preserve">w zw. z art. 7 ust. 9 </w:t>
      </w:r>
      <w:r w:rsidR="005B35BF" w:rsidRPr="006D2161">
        <w:rPr>
          <w:rFonts w:ascii="Arial" w:eastAsia="Times New Roman" w:hAnsi="Arial" w:cs="Arial"/>
          <w:lang w:eastAsia="pl-PL"/>
        </w:rPr>
        <w:t>ustawy</w:t>
      </w:r>
      <w:r w:rsidR="00FD5A29">
        <w:rPr>
          <w:rFonts w:ascii="Arial" w:eastAsia="Times New Roman" w:hAnsi="Arial" w:cs="Arial"/>
          <w:lang w:eastAsia="pl-PL"/>
        </w:rPr>
        <w:t xml:space="preserve"> </w:t>
      </w:r>
      <w:r w:rsidR="005B35BF" w:rsidRPr="006D2161">
        <w:rPr>
          <w:rFonts w:ascii="Arial" w:eastAsia="Times New Roman" w:hAnsi="Arial" w:cs="Arial"/>
          <w:lang w:eastAsia="pl-PL"/>
        </w:rPr>
        <w:t xml:space="preserve"> </w:t>
      </w:r>
      <w:r w:rsidR="005B35BF" w:rsidRPr="006D2161">
        <w:rPr>
          <w:rFonts w:ascii="Arial" w:hAnsi="Arial" w:cs="Arial"/>
        </w:rPr>
        <w:t>z dnia 13 kwietnia 2022 r.</w:t>
      </w:r>
      <w:r w:rsidR="005B35BF" w:rsidRPr="006D2161">
        <w:rPr>
          <w:rFonts w:ascii="Arial" w:hAnsi="Arial" w:cs="Arial"/>
          <w:i/>
          <w:iCs/>
        </w:rPr>
        <w:t xml:space="preserve"> </w:t>
      </w:r>
      <w:r w:rsidR="005B35BF" w:rsidRPr="006D2161">
        <w:rPr>
          <w:rFonts w:ascii="Arial" w:hAnsi="Arial" w:cs="Arial"/>
          <w:iCs/>
          <w:color w:val="222222"/>
        </w:rPr>
        <w:t>o szczególnych rozwiązaniach w zakresie przeciwdziałania wspieraniu agresji na Ukrainę oraz służących ochronie bezpieczeństwa narodowego</w:t>
      </w:r>
      <w:r w:rsidR="005B35BF">
        <w:rPr>
          <w:rFonts w:ascii="Arial" w:hAnsi="Arial" w:cs="Arial"/>
          <w:iCs/>
          <w:color w:val="222222"/>
        </w:rPr>
        <w:t>.</w:t>
      </w:r>
    </w:p>
    <w:p w14:paraId="34D7C7FB" w14:textId="77777777" w:rsidR="003F5CB1" w:rsidRDefault="00623257" w:rsidP="003F5CB1">
      <w:pPr>
        <w:spacing w:after="0" w:line="240" w:lineRule="auto"/>
        <w:jc w:val="right"/>
      </w:pPr>
      <w:r>
        <w:t xml:space="preserve"> </w:t>
      </w:r>
      <w:r w:rsidR="006D2161">
        <w:t>………</w:t>
      </w:r>
      <w:r>
        <w:t>..</w:t>
      </w:r>
      <w:r w:rsidR="006D2161">
        <w:t>…………</w:t>
      </w:r>
      <w:r>
        <w:t>…</w:t>
      </w:r>
      <w:r w:rsidR="006D2161">
        <w:t>……………………</w:t>
      </w:r>
      <w:r>
        <w:t>….</w:t>
      </w:r>
    </w:p>
    <w:p w14:paraId="33F46E28" w14:textId="362B8983" w:rsidR="003F5CB1" w:rsidRPr="00B43362" w:rsidRDefault="00F06905" w:rsidP="003F5CB1">
      <w:pPr>
        <w:spacing w:after="0" w:line="240" w:lineRule="auto"/>
        <w:ind w:right="454"/>
        <w:jc w:val="right"/>
        <w:rPr>
          <w:sz w:val="16"/>
          <w:szCs w:val="16"/>
        </w:rPr>
      </w:pPr>
      <w:r w:rsidRPr="00B43362">
        <w:rPr>
          <w:sz w:val="16"/>
          <w:szCs w:val="16"/>
        </w:rPr>
        <w:t xml:space="preserve"> (</w:t>
      </w:r>
      <w:r w:rsidR="00B43362" w:rsidRPr="00B43362">
        <w:rPr>
          <w:sz w:val="16"/>
          <w:szCs w:val="16"/>
        </w:rPr>
        <w:t>P</w:t>
      </w:r>
      <w:r w:rsidRPr="00B43362">
        <w:rPr>
          <w:sz w:val="16"/>
          <w:szCs w:val="16"/>
        </w:rPr>
        <w:t>odpis osoby upoważnionej</w:t>
      </w:r>
    </w:p>
    <w:p w14:paraId="7C737AD6" w14:textId="551FAC25" w:rsidR="00F06905" w:rsidRPr="00B43362" w:rsidRDefault="00F06905" w:rsidP="003F5CB1">
      <w:pPr>
        <w:spacing w:after="0" w:line="240" w:lineRule="auto"/>
        <w:ind w:left="709" w:right="454"/>
        <w:jc w:val="right"/>
        <w:rPr>
          <w:sz w:val="16"/>
          <w:szCs w:val="16"/>
        </w:rPr>
      </w:pPr>
      <w:r w:rsidRPr="00B43362">
        <w:rPr>
          <w:sz w:val="16"/>
          <w:szCs w:val="16"/>
        </w:rPr>
        <w:t>do zło</w:t>
      </w:r>
      <w:r w:rsidR="00FD5A29" w:rsidRPr="00B43362">
        <w:rPr>
          <w:sz w:val="16"/>
          <w:szCs w:val="16"/>
        </w:rPr>
        <w:t>ż</w:t>
      </w:r>
      <w:r w:rsidRPr="00B43362">
        <w:rPr>
          <w:sz w:val="16"/>
          <w:szCs w:val="16"/>
        </w:rPr>
        <w:t>enia</w:t>
      </w:r>
      <w:r w:rsidR="00FD5A29" w:rsidRPr="00B43362">
        <w:rPr>
          <w:sz w:val="16"/>
          <w:szCs w:val="16"/>
        </w:rPr>
        <w:t xml:space="preserve"> </w:t>
      </w:r>
      <w:r w:rsidRPr="00B43362">
        <w:rPr>
          <w:sz w:val="16"/>
          <w:szCs w:val="16"/>
        </w:rPr>
        <w:t>oświadczenia)</w:t>
      </w:r>
    </w:p>
    <w:sectPr w:rsidR="00F06905" w:rsidRPr="00B4336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D8D1A8" w14:textId="77777777" w:rsidR="00994BB7" w:rsidRDefault="00994BB7" w:rsidP="000474AB">
      <w:pPr>
        <w:spacing w:after="0" w:line="240" w:lineRule="auto"/>
      </w:pPr>
      <w:r>
        <w:separator/>
      </w:r>
    </w:p>
  </w:endnote>
  <w:endnote w:type="continuationSeparator" w:id="0">
    <w:p w14:paraId="2F444A8E" w14:textId="77777777" w:rsidR="00994BB7" w:rsidRDefault="00994BB7" w:rsidP="00047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C9493C" w14:textId="77777777" w:rsidR="00994BB7" w:rsidRDefault="00994BB7" w:rsidP="000474AB">
      <w:pPr>
        <w:spacing w:after="0" w:line="240" w:lineRule="auto"/>
      </w:pPr>
      <w:r>
        <w:separator/>
      </w:r>
    </w:p>
  </w:footnote>
  <w:footnote w:type="continuationSeparator" w:id="0">
    <w:p w14:paraId="0C852A90" w14:textId="77777777" w:rsidR="00994BB7" w:rsidRDefault="00994BB7" w:rsidP="000474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24DC9" w14:textId="3DDAF521" w:rsidR="006C5090" w:rsidRDefault="009B58B4">
    <w:pPr>
      <w:pStyle w:val="Nagwek"/>
    </w:pPr>
    <w:r w:rsidRPr="00954829">
      <w:rPr>
        <w:noProof/>
      </w:rPr>
      <w:drawing>
        <wp:inline distT="0" distB="0" distL="0" distR="0" wp14:anchorId="13FAC590" wp14:editId="18C3D2CD">
          <wp:extent cx="450376" cy="656351"/>
          <wp:effectExtent l="0" t="0" r="6985" b="0"/>
          <wp:docPr id="1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2481" cy="7031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BE3"/>
    <w:rsid w:val="00035A52"/>
    <w:rsid w:val="0004067B"/>
    <w:rsid w:val="00042F6B"/>
    <w:rsid w:val="000474AB"/>
    <w:rsid w:val="000874CF"/>
    <w:rsid w:val="000E15D3"/>
    <w:rsid w:val="001522B5"/>
    <w:rsid w:val="0016764C"/>
    <w:rsid w:val="001820EA"/>
    <w:rsid w:val="001A4554"/>
    <w:rsid w:val="002A2313"/>
    <w:rsid w:val="002B1E4A"/>
    <w:rsid w:val="002B2789"/>
    <w:rsid w:val="002F2C42"/>
    <w:rsid w:val="00304D2F"/>
    <w:rsid w:val="00345EBC"/>
    <w:rsid w:val="00374058"/>
    <w:rsid w:val="0037727F"/>
    <w:rsid w:val="003C065A"/>
    <w:rsid w:val="003F5CB1"/>
    <w:rsid w:val="00405B6E"/>
    <w:rsid w:val="0042392D"/>
    <w:rsid w:val="0044116E"/>
    <w:rsid w:val="004C6F5A"/>
    <w:rsid w:val="004F229C"/>
    <w:rsid w:val="00567EF4"/>
    <w:rsid w:val="005908F5"/>
    <w:rsid w:val="005B35BF"/>
    <w:rsid w:val="005E5C17"/>
    <w:rsid w:val="005F4CC7"/>
    <w:rsid w:val="00623257"/>
    <w:rsid w:val="00646B18"/>
    <w:rsid w:val="006C5090"/>
    <w:rsid w:val="006C65B3"/>
    <w:rsid w:val="006D2161"/>
    <w:rsid w:val="0077604C"/>
    <w:rsid w:val="007A3CC6"/>
    <w:rsid w:val="007E69ED"/>
    <w:rsid w:val="007F2F54"/>
    <w:rsid w:val="007F65F7"/>
    <w:rsid w:val="007F7DED"/>
    <w:rsid w:val="00801543"/>
    <w:rsid w:val="00816474"/>
    <w:rsid w:val="00853D07"/>
    <w:rsid w:val="00903B86"/>
    <w:rsid w:val="00994BB7"/>
    <w:rsid w:val="009B58B4"/>
    <w:rsid w:val="009C76CF"/>
    <w:rsid w:val="009D367C"/>
    <w:rsid w:val="00A157A8"/>
    <w:rsid w:val="00A31BE3"/>
    <w:rsid w:val="00A62415"/>
    <w:rsid w:val="00B41977"/>
    <w:rsid w:val="00B43362"/>
    <w:rsid w:val="00B54F15"/>
    <w:rsid w:val="00B95AE7"/>
    <w:rsid w:val="00BD1356"/>
    <w:rsid w:val="00C20837"/>
    <w:rsid w:val="00C40573"/>
    <w:rsid w:val="00C67F37"/>
    <w:rsid w:val="00C7478D"/>
    <w:rsid w:val="00C802AE"/>
    <w:rsid w:val="00C90A63"/>
    <w:rsid w:val="00C919D1"/>
    <w:rsid w:val="00C9564E"/>
    <w:rsid w:val="00CA4B9B"/>
    <w:rsid w:val="00CC0D38"/>
    <w:rsid w:val="00CD3940"/>
    <w:rsid w:val="00E20A90"/>
    <w:rsid w:val="00E93E76"/>
    <w:rsid w:val="00ED41EF"/>
    <w:rsid w:val="00F021ED"/>
    <w:rsid w:val="00F06905"/>
    <w:rsid w:val="00F16AFD"/>
    <w:rsid w:val="00F55941"/>
    <w:rsid w:val="00FD50BD"/>
    <w:rsid w:val="00FD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56FE1C"/>
  <w15:chartTrackingRefBased/>
  <w15:docId w15:val="{FB8E0F82-D869-446E-BC73-51B75AD18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474AB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0474AB"/>
    <w:rPr>
      <w:rFonts w:ascii="Times New Roman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474A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C50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5090"/>
  </w:style>
  <w:style w:type="paragraph" w:styleId="Stopka">
    <w:name w:val="footer"/>
    <w:basedOn w:val="Normalny"/>
    <w:link w:val="StopkaZnak"/>
    <w:uiPriority w:val="99"/>
    <w:unhideWhenUsed/>
    <w:rsid w:val="006C50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50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50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10771-CC6D-432E-AAF6-2D35F7792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150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Koprowski</dc:creator>
  <cp:keywords/>
  <dc:description/>
  <cp:lastModifiedBy>Sandra Tomaszewska</cp:lastModifiedBy>
  <cp:revision>8</cp:revision>
  <dcterms:created xsi:type="dcterms:W3CDTF">2026-01-21T08:20:00Z</dcterms:created>
  <dcterms:modified xsi:type="dcterms:W3CDTF">2026-04-24T08:47:00Z</dcterms:modified>
</cp:coreProperties>
</file>